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A64DD6" w14:textId="77777777" w:rsidR="008E1828" w:rsidRDefault="008E1828">
      <w:pPr>
        <w:jc w:val="left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5E04E0D5" w14:textId="77777777" w:rsidR="008E1828" w:rsidRPr="004C5B9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4C5B9F">
        <w:rPr>
          <w:rFonts w:ascii="Candara Light" w:eastAsia="Quattrocento Sans" w:hAnsi="Candara Light" w:cs="Quattrocento Sans"/>
          <w:b/>
          <w:smallCaps/>
          <w:sz w:val="28"/>
          <w:szCs w:val="28"/>
        </w:rPr>
        <w:t>EN SU CASO, RUTA CRÍTICA COMPATIBLE DE PROYECTOS</w:t>
      </w:r>
      <w:r w:rsidR="00555181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 MÁS DE DOS PELÍCULAS</w:t>
      </w:r>
      <w:r w:rsidRPr="004C5B9F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 QUE APLICAN </w:t>
      </w:r>
    </w:p>
    <w:p w14:paraId="7C324044" w14:textId="77777777" w:rsidR="008E1828" w:rsidRPr="004C5B9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4C5B9F">
        <w:rPr>
          <w:rFonts w:ascii="Candara Light" w:eastAsia="Quattrocento Sans" w:hAnsi="Candara Light" w:cs="Quattrocento Sans"/>
          <w:b/>
          <w:smallCaps/>
          <w:sz w:val="28"/>
          <w:szCs w:val="28"/>
        </w:rPr>
        <w:t>EN UN MISMO PERIODO EN EFICINE-</w:t>
      </w:r>
      <w:r w:rsidR="009C4E82" w:rsidRPr="004C5B9F">
        <w:rPr>
          <w:rFonts w:ascii="Candara Light" w:eastAsia="Quattrocento Sans" w:hAnsi="Candara Light" w:cs="Quattrocento Sans"/>
          <w:b/>
          <w:smallCaps/>
          <w:sz w:val="28"/>
          <w:szCs w:val="28"/>
        </w:rPr>
        <w:t>DISTRIBUCIÓN</w:t>
      </w:r>
    </w:p>
    <w:p w14:paraId="2ED85855" w14:textId="77777777" w:rsidR="008E1828" w:rsidRPr="0091434F" w:rsidRDefault="008E1828">
      <w:pPr>
        <w:jc w:val="center"/>
        <w:rPr>
          <w:rFonts w:ascii="Candara Light" w:eastAsia="Quattrocento Sans" w:hAnsi="Candara Light" w:cs="Quattrocento Sans"/>
          <w:b/>
          <w:sz w:val="28"/>
          <w:szCs w:val="28"/>
        </w:rPr>
      </w:pPr>
    </w:p>
    <w:p w14:paraId="3CC17073" w14:textId="77777777" w:rsidR="008E1828" w:rsidRPr="004C5B9F" w:rsidRDefault="00D95E38" w:rsidP="004C5B9F">
      <w:pPr>
        <w:pStyle w:val="Prrafodelista"/>
        <w:numPr>
          <w:ilvl w:val="0"/>
          <w:numId w:val="2"/>
        </w:num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  <w:r w:rsidRPr="004C5B9F">
        <w:rPr>
          <w:rFonts w:ascii="Candara Light" w:eastAsia="Quattrocento Sans" w:hAnsi="Candara Light" w:cs="Quattrocento Sans"/>
          <w:b/>
          <w:sz w:val="20"/>
          <w:szCs w:val="20"/>
        </w:rPr>
        <w:t>En caso de incluir más proyectos, deberá insertar filas. Al finalizar el documento, deberá convertirlo a PDF.</w:t>
      </w:r>
    </w:p>
    <w:p w14:paraId="6403AEC3" w14:textId="77777777" w:rsidR="008E1828" w:rsidRPr="0091434F" w:rsidRDefault="008E1828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14:paraId="7C545783" w14:textId="77777777" w:rsidR="008E1828" w:rsidRPr="0091434F" w:rsidRDefault="008E1828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W w:w="12268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"/>
        <w:gridCol w:w="2328"/>
        <w:gridCol w:w="1843"/>
        <w:gridCol w:w="1843"/>
        <w:gridCol w:w="2693"/>
        <w:gridCol w:w="3039"/>
      </w:tblGrid>
      <w:tr w:rsidR="00555181" w:rsidRPr="004C5B9F" w14:paraId="52679487" w14:textId="77777777" w:rsidTr="00555181">
        <w:trPr>
          <w:trHeight w:val="560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4AAE3347" w14:textId="77777777" w:rsidR="00555181" w:rsidRPr="00222C4E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222C4E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 xml:space="preserve">No. 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17F1F9D8" w14:textId="77777777" w:rsidR="00555181" w:rsidRPr="00222C4E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222C4E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Título del proyecto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90A9F26" w14:textId="77777777" w:rsidR="00555181" w:rsidRPr="00222C4E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222C4E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ERPID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 w:themeFill="background1" w:themeFillShade="D9"/>
            <w:vAlign w:val="center"/>
            <w:hideMark/>
          </w:tcPr>
          <w:p w14:paraId="678839D0" w14:textId="77777777" w:rsidR="00555181" w:rsidRPr="00222C4E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222C4E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Responsable de la ERPID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01EC590" w14:textId="77777777" w:rsidR="00555181" w:rsidRPr="00222C4E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222C4E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Fecha de inicio de exhibiciónes</w:t>
            </w:r>
          </w:p>
        </w:tc>
        <w:tc>
          <w:tcPr>
            <w:tcW w:w="3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vAlign w:val="center"/>
            <w:hideMark/>
          </w:tcPr>
          <w:p w14:paraId="678E1FD1" w14:textId="77777777" w:rsidR="00555181" w:rsidRPr="00222C4E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222C4E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Fecha de conclusión de exhibiciónes</w:t>
            </w:r>
          </w:p>
        </w:tc>
      </w:tr>
      <w:tr w:rsidR="00555181" w:rsidRPr="004C5B9F" w14:paraId="147730BB" w14:textId="77777777" w:rsidTr="00555181">
        <w:trPr>
          <w:trHeight w:val="300"/>
          <w:jc w:val="center"/>
        </w:trPr>
        <w:tc>
          <w:tcPr>
            <w:tcW w:w="52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E5B1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B1A8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6BA0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E9AB0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294E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673B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  <w:tr w:rsidR="00555181" w:rsidRPr="004C5B9F" w14:paraId="2E26814E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37CC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59FC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0052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383996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E344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9540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</w:tr>
      <w:tr w:rsidR="00555181" w:rsidRPr="004C5B9F" w14:paraId="5B9CF071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6B00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946E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E0A0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3C61D1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98DF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65ED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  <w:tr w:rsidR="00555181" w:rsidRPr="004C5B9F" w14:paraId="67828B64" w14:textId="77777777" w:rsidTr="00555181">
        <w:trPr>
          <w:trHeight w:val="300"/>
          <w:jc w:val="center"/>
        </w:trPr>
        <w:tc>
          <w:tcPr>
            <w:tcW w:w="52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F37F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1DD0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83C3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9A974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AA46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FED3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  <w:tr w:rsidR="00555181" w:rsidRPr="004C5B9F" w14:paraId="51BA68A5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5D26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467B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C80E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17A629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7460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358E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</w:tr>
      <w:tr w:rsidR="00555181" w:rsidRPr="004C5B9F" w14:paraId="177B443F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5688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A261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508F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5E5863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B104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EB99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  <w:tr w:rsidR="00555181" w:rsidRPr="004C5B9F" w14:paraId="77593FD0" w14:textId="77777777" w:rsidTr="00555181">
        <w:trPr>
          <w:trHeight w:val="300"/>
          <w:jc w:val="center"/>
        </w:trPr>
        <w:tc>
          <w:tcPr>
            <w:tcW w:w="52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DB82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F406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764D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F45EF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B320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892D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  <w:tr w:rsidR="00555181" w:rsidRPr="004C5B9F" w14:paraId="0F1BA810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FECE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0293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7DCB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0ABE04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A799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7412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</w:tr>
      <w:tr w:rsidR="00555181" w:rsidRPr="004C5B9F" w14:paraId="505799E6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3944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BC2B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AEFD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C8F2EF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7831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C093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  <w:tr w:rsidR="00555181" w:rsidRPr="004C5B9F" w14:paraId="4CE25707" w14:textId="77777777" w:rsidTr="00555181">
        <w:trPr>
          <w:trHeight w:val="300"/>
          <w:jc w:val="center"/>
        </w:trPr>
        <w:tc>
          <w:tcPr>
            <w:tcW w:w="52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E5DE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6344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1DF0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C7228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2693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982A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  <w:tr w:rsidR="00555181" w:rsidRPr="004C5B9F" w14:paraId="50C6D0AF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843B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995B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34AB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533A38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55B9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A32C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</w:p>
        </w:tc>
      </w:tr>
      <w:tr w:rsidR="00555181" w:rsidRPr="004C5B9F" w14:paraId="5E4BC17A" w14:textId="77777777" w:rsidTr="00555181">
        <w:trPr>
          <w:trHeight w:val="300"/>
          <w:jc w:val="center"/>
        </w:trPr>
        <w:tc>
          <w:tcPr>
            <w:tcW w:w="52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B398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CF3F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75A1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E2A836" w14:textId="77777777" w:rsidR="00555181" w:rsidRPr="004C5B9F" w:rsidRDefault="00555181" w:rsidP="004C5B9F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E9DF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EA13" w14:textId="77777777" w:rsidR="00555181" w:rsidRPr="004C5B9F" w:rsidRDefault="00555181" w:rsidP="004C5B9F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C5B9F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Día/ Mes/ Año</w:t>
            </w:r>
          </w:p>
        </w:tc>
      </w:tr>
    </w:tbl>
    <w:p w14:paraId="1B4A58B6" w14:textId="77777777" w:rsidR="008E1828" w:rsidRPr="0091434F" w:rsidRDefault="008E1828">
      <w:pPr>
        <w:rPr>
          <w:rFonts w:ascii="Candara Light" w:eastAsia="Quattrocento Sans" w:hAnsi="Candara Light" w:cs="Quattrocento Sans"/>
          <w:b/>
        </w:rPr>
      </w:pPr>
    </w:p>
    <w:p w14:paraId="0E3A0D78" w14:textId="77777777" w:rsidR="00D95E3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32"/>
          <w:szCs w:val="32"/>
        </w:rPr>
      </w:pPr>
    </w:p>
    <w:p w14:paraId="642375C8" w14:textId="77777777" w:rsidR="00D95E3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32"/>
          <w:szCs w:val="32"/>
        </w:rPr>
      </w:pPr>
    </w:p>
    <w:sectPr w:rsidR="00D95E38" w:rsidRPr="0091434F" w:rsidSect="00CB31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8" w:right="1247" w:bottom="1135" w:left="993" w:header="567" w:footer="2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9397F" w14:textId="77777777" w:rsidR="009005F8" w:rsidRDefault="009005F8">
      <w:r>
        <w:separator/>
      </w:r>
    </w:p>
  </w:endnote>
  <w:endnote w:type="continuationSeparator" w:id="0">
    <w:p w14:paraId="02BC9BE8" w14:textId="77777777" w:rsidR="009005F8" w:rsidRDefault="00900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Quattrocento Sans">
    <w:altName w:val="Times New Roman"/>
    <w:charset w:val="00"/>
    <w:family w:val="auto"/>
    <w:pitch w:val="default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6D8AE" w14:textId="77777777"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D82D8" w14:textId="77777777"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0DFC5" w14:textId="77777777"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A548B" w14:textId="77777777" w:rsidR="009005F8" w:rsidRDefault="009005F8">
      <w:r>
        <w:separator/>
      </w:r>
    </w:p>
  </w:footnote>
  <w:footnote w:type="continuationSeparator" w:id="0">
    <w:p w14:paraId="6E8FA90E" w14:textId="77777777" w:rsidR="009005F8" w:rsidRDefault="009005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F1ABF" w14:textId="77777777"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EDA64" w14:textId="77777777" w:rsidR="008E1828" w:rsidRPr="0091434F" w:rsidRDefault="00845C39" w:rsidP="0091434F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  <w:tab w:val="left" w:pos="7823"/>
        <w:tab w:val="right" w:pos="13600"/>
      </w:tabs>
      <w:jc w:val="right"/>
      <w:rPr>
        <w:rFonts w:ascii="Candara Light" w:eastAsia="Quattrocento Sans" w:hAnsi="Candara Light" w:cs="Quattrocento Sans"/>
        <w:b/>
        <w:smallCaps/>
        <w:color w:val="943734"/>
      </w:rPr>
    </w:pPr>
    <w:r>
      <w:rPr>
        <w:rFonts w:ascii="Quattrocento Sans" w:eastAsia="Quattrocento Sans" w:hAnsi="Quattrocento Sans" w:cs="Quattrocento Sans"/>
        <w:b/>
        <w:smallCaps/>
        <w:color w:val="943734"/>
        <w:sz w:val="36"/>
        <w:szCs w:val="36"/>
      </w:rPr>
      <w:tab/>
    </w:r>
    <w:r>
      <w:rPr>
        <w:rFonts w:ascii="Quattrocento Sans" w:eastAsia="Quattrocento Sans" w:hAnsi="Quattrocento Sans" w:cs="Quattrocento Sans"/>
        <w:b/>
        <w:smallCaps/>
        <w:color w:val="943734"/>
        <w:sz w:val="36"/>
        <w:szCs w:val="36"/>
      </w:rPr>
      <w:tab/>
    </w:r>
    <w:r>
      <w:rPr>
        <w:rFonts w:ascii="Quattrocento Sans" w:eastAsia="Quattrocento Sans" w:hAnsi="Quattrocento Sans" w:cs="Quattrocento Sans"/>
        <w:b/>
        <w:smallCaps/>
        <w:color w:val="943734"/>
        <w:sz w:val="36"/>
        <w:szCs w:val="36"/>
      </w:rPr>
      <w:tab/>
    </w:r>
    <w:r w:rsidR="00295DAB">
      <w:rPr>
        <w:rFonts w:ascii="Candara Light" w:eastAsia="Quattrocento Sans" w:hAnsi="Candara Light" w:cs="Quattrocento Sans"/>
        <w:b/>
        <w:smallCaps/>
        <w:color w:val="943734"/>
        <w:sz w:val="36"/>
        <w:szCs w:val="36"/>
      </w:rPr>
      <w:t>Formato 24</w:t>
    </w:r>
    <w:r w:rsidR="00D95E38" w:rsidRPr="0091434F">
      <w:rPr>
        <w:rFonts w:ascii="Candara Light" w:eastAsia="Quattrocento Sans" w:hAnsi="Candara Light" w:cs="Quattrocento Sans"/>
        <w:b/>
        <w:smallCaps/>
        <w:color w:val="943734"/>
        <w:sz w:val="36"/>
        <w:szCs w:val="36"/>
      </w:rPr>
      <w:t xml:space="preserve"> </w:t>
    </w:r>
    <w:r w:rsidR="00D95E38" w:rsidRPr="0091434F">
      <w:rPr>
        <w:rFonts w:ascii="Candara Light" w:eastAsia="Quattrocento Sans" w:hAnsi="Candara Light" w:cs="Quattrocento Sans"/>
        <w:b/>
        <w:smallCaps/>
        <w:color w:val="943734"/>
      </w:rPr>
      <w:t xml:space="preserve"> </w:t>
    </w:r>
  </w:p>
  <w:p w14:paraId="471CE34D" w14:textId="77777777" w:rsidR="008E1828" w:rsidRPr="0091434F" w:rsidRDefault="00D95E38" w:rsidP="0091434F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43734"/>
        <w:sz w:val="32"/>
        <w:szCs w:val="32"/>
      </w:rPr>
    </w:pPr>
    <w:r w:rsidRPr="0091434F">
      <w:rPr>
        <w:rFonts w:ascii="Candara Light" w:eastAsia="Quattrocento Sans" w:hAnsi="Candara Light" w:cs="Quattrocento Sans"/>
        <w:b/>
        <w:smallCaps/>
        <w:color w:val="943734"/>
        <w:sz w:val="32"/>
        <w:szCs w:val="32"/>
      </w:rPr>
      <w:t xml:space="preserve"> </w:t>
    </w:r>
    <w:r w:rsidR="005D1741">
      <w:rPr>
        <w:rFonts w:ascii="Candara Light" w:eastAsia="Quattrocento Sans" w:hAnsi="Candara Light" w:cs="Quattrocento Sans"/>
        <w:b/>
        <w:smallCaps/>
        <w:color w:val="943734"/>
        <w:sz w:val="32"/>
        <w:szCs w:val="32"/>
      </w:rPr>
      <w:t>EFICINE</w:t>
    </w:r>
    <w:r w:rsidRPr="0091434F">
      <w:rPr>
        <w:rFonts w:ascii="Candara Light" w:eastAsia="Quattrocento Sans" w:hAnsi="Candara Light" w:cs="Quattrocento Sans"/>
        <w:b/>
        <w:smallCaps/>
        <w:color w:val="943734"/>
        <w:sz w:val="32"/>
        <w:szCs w:val="32"/>
      </w:rPr>
      <w:t xml:space="preserve"> 2021</w:t>
    </w:r>
  </w:p>
  <w:p w14:paraId="3A48EAEC" w14:textId="77777777"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Quattrocento Sans" w:eastAsia="Quattrocento Sans" w:hAnsi="Quattrocento Sans" w:cs="Quattrocento Sans"/>
        <w:color w:val="943734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6C7C4" w14:textId="77777777"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471B3"/>
    <w:multiLevelType w:val="multilevel"/>
    <w:tmpl w:val="4BE0464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7E990C95"/>
    <w:multiLevelType w:val="hybridMultilevel"/>
    <w:tmpl w:val="C6A66B5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828"/>
    <w:rsid w:val="00222C4E"/>
    <w:rsid w:val="00295DAB"/>
    <w:rsid w:val="002E1452"/>
    <w:rsid w:val="003168D2"/>
    <w:rsid w:val="004C5B9F"/>
    <w:rsid w:val="00555181"/>
    <w:rsid w:val="005D1741"/>
    <w:rsid w:val="00845C39"/>
    <w:rsid w:val="00884CF9"/>
    <w:rsid w:val="008E1828"/>
    <w:rsid w:val="009005F8"/>
    <w:rsid w:val="0091434F"/>
    <w:rsid w:val="009C4E82"/>
    <w:rsid w:val="00A11963"/>
    <w:rsid w:val="00BF7395"/>
    <w:rsid w:val="00CB3128"/>
    <w:rsid w:val="00D23DC3"/>
    <w:rsid w:val="00D9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79A5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CB31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CB31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CB31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CB312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CB3128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CB31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CB31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CB3128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rsid w:val="00CB31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B312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B312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CB31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CB31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CB31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CB312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CB3128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CB31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CB31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CB3128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rsid w:val="00CB31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B312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B312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4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ttm6qxu+B3eyAFvRhNNtmRY5YQ==">AMUW2mXExnILHZPk6jeaCriqNAP048zcmewE8Tz91OlGlUJ3u0VuutB2Xu1FGQUEZY5I3pvd8d9z4rIrNZO742StoIpNwwmtcbTnAGcPNVBmwl05hH0GOJD2oag25GtdYgslnxhDsvJE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579</Characters>
  <Application>Microsoft Macintosh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Nuevo</dc:creator>
  <cp:lastModifiedBy>Itandehui Alderete Cruz</cp:lastModifiedBy>
  <cp:revision>4</cp:revision>
  <dcterms:created xsi:type="dcterms:W3CDTF">2021-01-14T16:16:00Z</dcterms:created>
  <dcterms:modified xsi:type="dcterms:W3CDTF">2021-01-14T17:20:00Z</dcterms:modified>
</cp:coreProperties>
</file>